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ABB4A" w14:textId="1858F315" w:rsidR="00AC1A01" w:rsidRPr="00904B8B" w:rsidRDefault="00AC1A01" w:rsidP="00AC1A01">
      <w:pPr>
        <w:pStyle w:val="Header"/>
        <w:jc w:val="both"/>
        <w:rPr>
          <w:rFonts w:ascii="Arial" w:hAnsi="Arial" w:cs="Arial"/>
          <w:sz w:val="20"/>
          <w:szCs w:val="20"/>
        </w:rPr>
      </w:pPr>
      <w:r w:rsidRPr="00904B8B">
        <w:rPr>
          <w:rFonts w:ascii="Arial" w:hAnsi="Arial" w:cs="Arial"/>
          <w:sz w:val="20"/>
          <w:szCs w:val="20"/>
        </w:rPr>
        <w:t xml:space="preserve">Media </w:t>
      </w:r>
      <w:r w:rsidRPr="00096CCD">
        <w:rPr>
          <w:rFonts w:ascii="Arial" w:hAnsi="Arial" w:cs="Arial"/>
          <w:color w:val="000000" w:themeColor="text1"/>
          <w:sz w:val="20"/>
          <w:szCs w:val="20"/>
        </w:rPr>
        <w:t>release</w:t>
      </w:r>
      <w:r w:rsidRPr="00344A90">
        <w:rPr>
          <w:rFonts w:ascii="Arial" w:hAnsi="Arial" w:cs="Arial"/>
          <w:color w:val="FF0000"/>
          <w:sz w:val="20"/>
          <w:szCs w:val="20"/>
        </w:rPr>
        <w:t xml:space="preserve">: </w:t>
      </w:r>
      <w:r w:rsidR="004F14B1" w:rsidRPr="004F14B1">
        <w:rPr>
          <w:rFonts w:ascii="Arial" w:hAnsi="Arial" w:cs="Arial"/>
          <w:color w:val="000000" w:themeColor="text1"/>
          <w:sz w:val="20"/>
          <w:szCs w:val="20"/>
        </w:rPr>
        <w:t>08 November</w:t>
      </w:r>
      <w:r w:rsidRPr="004F14B1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096CCD">
        <w:rPr>
          <w:rFonts w:ascii="Arial" w:hAnsi="Arial" w:cs="Arial"/>
          <w:color w:val="000000" w:themeColor="text1"/>
          <w:sz w:val="20"/>
          <w:szCs w:val="20"/>
        </w:rPr>
        <w:t>2023</w:t>
      </w:r>
    </w:p>
    <w:p w14:paraId="5D4FD77A" w14:textId="77777777" w:rsidR="00AC1A01" w:rsidRDefault="00AC1A01" w:rsidP="00AC1A01">
      <w:pPr>
        <w:pStyle w:val="Header"/>
        <w:jc w:val="both"/>
        <w:rPr>
          <w:sz w:val="18"/>
          <w:szCs w:val="18"/>
        </w:rPr>
      </w:pPr>
    </w:p>
    <w:p w14:paraId="5B0A5C1A" w14:textId="77777777" w:rsidR="00AC1A01" w:rsidRDefault="00AC1A01" w:rsidP="00AC1A01">
      <w:pPr>
        <w:pStyle w:val="Header"/>
        <w:jc w:val="both"/>
        <w:rPr>
          <w:sz w:val="18"/>
          <w:szCs w:val="18"/>
        </w:rPr>
      </w:pPr>
    </w:p>
    <w:p w14:paraId="52B49C3A" w14:textId="77777777" w:rsidR="00AC1A01" w:rsidRPr="00722FC5" w:rsidRDefault="00AC1A01" w:rsidP="00AC1A01">
      <w:pPr>
        <w:pStyle w:val="Header"/>
        <w:jc w:val="both"/>
        <w:rPr>
          <w:sz w:val="12"/>
          <w:szCs w:val="12"/>
        </w:rPr>
      </w:pPr>
    </w:p>
    <w:p w14:paraId="0C57EDBE" w14:textId="77777777" w:rsidR="00AC1A01" w:rsidRDefault="00AC1A01" w:rsidP="00AC1A01">
      <w:pPr>
        <w:pStyle w:val="Header"/>
        <w:jc w:val="center"/>
      </w:pPr>
      <w:r>
        <w:rPr>
          <w:noProof/>
        </w:rPr>
        <w:t xml:space="preserve">   </w:t>
      </w:r>
      <w:r>
        <w:rPr>
          <w:rFonts w:ascii="Arial" w:hAnsi="Arial" w:cs="Arial"/>
          <w:noProof/>
        </w:rPr>
        <w:drawing>
          <wp:inline distT="0" distB="0" distL="0" distR="0" wp14:anchorId="18546D87" wp14:editId="79FAA26B">
            <wp:extent cx="1416050" cy="1416050"/>
            <wp:effectExtent l="0" t="0" r="0" b="0"/>
            <wp:docPr id="5" name="Picture 5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141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</w:rPr>
        <w:drawing>
          <wp:inline distT="0" distB="0" distL="0" distR="0" wp14:anchorId="1F35D391" wp14:editId="6F021C58">
            <wp:extent cx="2341826" cy="1474756"/>
            <wp:effectExtent l="0" t="0" r="0" b="0"/>
            <wp:docPr id="1098048946" name="Picture 1" descr="RNLI - Royal National Lifeboat Institution - Saving Lives at S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NLI - Royal National Lifeboat Institution - Saving Lives at Se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368" cy="1486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35ABE9" w14:textId="77777777" w:rsidR="00AC1A01" w:rsidRPr="00AC1A01" w:rsidRDefault="00AC1A01" w:rsidP="00AC1A01">
      <w:pPr>
        <w:pStyle w:val="Header"/>
        <w:jc w:val="both"/>
      </w:pPr>
    </w:p>
    <w:p w14:paraId="4410D925" w14:textId="77777777" w:rsidR="00AC1A01" w:rsidRDefault="00AC1A01" w:rsidP="00AC1A01">
      <w:pPr>
        <w:pStyle w:val="Header"/>
        <w:jc w:val="both"/>
      </w:pPr>
    </w:p>
    <w:p w14:paraId="2D5C3000" w14:textId="77777777" w:rsidR="00AC1A01" w:rsidRDefault="00AC1A01" w:rsidP="00AC1A01">
      <w:pPr>
        <w:pStyle w:val="Header"/>
        <w:jc w:val="center"/>
        <w:rPr>
          <w:rFonts w:ascii="Arial" w:hAnsi="Arial" w:cs="Arial"/>
          <w:b/>
          <w:bCs/>
          <w:sz w:val="44"/>
          <w:szCs w:val="44"/>
        </w:rPr>
      </w:pPr>
      <w:r w:rsidRPr="00AC1A01">
        <w:rPr>
          <w:rFonts w:ascii="Arial" w:hAnsi="Arial" w:cs="Arial"/>
          <w:b/>
          <w:bCs/>
          <w:sz w:val="44"/>
          <w:szCs w:val="44"/>
        </w:rPr>
        <w:t xml:space="preserve">RNLI honours Lake District </w:t>
      </w:r>
    </w:p>
    <w:p w14:paraId="55672F91" w14:textId="38298EE8" w:rsidR="00AC1A01" w:rsidRPr="00AC1A01" w:rsidRDefault="00AC1A01" w:rsidP="00AC1A01">
      <w:pPr>
        <w:pStyle w:val="Header"/>
        <w:jc w:val="center"/>
        <w:rPr>
          <w:rFonts w:ascii="Arial" w:hAnsi="Arial" w:cs="Arial"/>
          <w:b/>
          <w:bCs/>
          <w:sz w:val="44"/>
          <w:szCs w:val="44"/>
        </w:rPr>
      </w:pPr>
      <w:r w:rsidRPr="00AC1A01">
        <w:rPr>
          <w:rFonts w:ascii="Arial" w:hAnsi="Arial" w:cs="Arial"/>
          <w:b/>
          <w:bCs/>
          <w:sz w:val="44"/>
          <w:szCs w:val="44"/>
        </w:rPr>
        <w:t>visitor attraction</w:t>
      </w:r>
    </w:p>
    <w:p w14:paraId="644B510A" w14:textId="77777777" w:rsidR="00AC1A01" w:rsidRPr="00344A90" w:rsidRDefault="00AC1A01" w:rsidP="00AC1A01">
      <w:pPr>
        <w:pStyle w:val="Header"/>
        <w:jc w:val="both"/>
        <w:rPr>
          <w:rFonts w:ascii="Arial" w:hAnsi="Arial" w:cs="Arial"/>
          <w:color w:val="000000" w:themeColor="text1"/>
          <w:sz w:val="40"/>
          <w:szCs w:val="40"/>
        </w:rPr>
      </w:pPr>
    </w:p>
    <w:p w14:paraId="59A40A0B" w14:textId="23D818C0" w:rsidR="00AC1A01" w:rsidRDefault="00AC1A01" w:rsidP="002D2E27">
      <w:p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The </w:t>
      </w:r>
      <w:hyperlink r:id="rId7" w:history="1">
        <w:r w:rsidRPr="00AC1A01">
          <w:rPr>
            <w:rStyle w:val="Hyperlink"/>
            <w:rFonts w:ascii="Arial" w:hAnsi="Arial" w:cs="Arial"/>
            <w:b/>
            <w:bCs/>
          </w:rPr>
          <w:t>RNLI (Royal National Lifeboat Institution)</w:t>
        </w:r>
      </w:hyperlink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has presented </w:t>
      </w:r>
      <w:r w:rsidRPr="003A260A">
        <w:rPr>
          <w:rFonts w:ascii="Arial" w:hAnsi="Arial" w:cs="Arial"/>
          <w:i/>
          <w:iCs/>
          <w:color w:val="000000"/>
        </w:rPr>
        <w:t>‘Ullswater Steamers’</w:t>
      </w:r>
      <w:r>
        <w:rPr>
          <w:rFonts w:ascii="Arial" w:hAnsi="Arial" w:cs="Arial"/>
          <w:color w:val="000000"/>
        </w:rPr>
        <w:t xml:space="preserve"> with a special</w:t>
      </w:r>
      <w:r w:rsidRPr="00D5101A">
        <w:rPr>
          <w:rFonts w:ascii="Arial" w:hAnsi="Arial" w:cs="Arial"/>
          <w:color w:val="000000" w:themeColor="text1"/>
        </w:rPr>
        <w:t xml:space="preserve"> award for the numerous charity cruises it has hosted on the lake over </w:t>
      </w:r>
      <w:r w:rsidR="00D5101A">
        <w:rPr>
          <w:rFonts w:ascii="Arial" w:hAnsi="Arial" w:cs="Arial"/>
          <w:color w:val="000000" w:themeColor="text1"/>
        </w:rPr>
        <w:t>several</w:t>
      </w:r>
      <w:r w:rsidRPr="00D5101A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/>
        </w:rPr>
        <w:t xml:space="preserve">decades.   </w:t>
      </w:r>
    </w:p>
    <w:p w14:paraId="17F74CC8" w14:textId="77777777" w:rsidR="00AC1A01" w:rsidRDefault="00AC1A01" w:rsidP="002D2E27">
      <w:pPr>
        <w:spacing w:line="360" w:lineRule="auto"/>
        <w:rPr>
          <w:rFonts w:ascii="Arial" w:hAnsi="Arial" w:cs="Arial"/>
          <w:color w:val="000000"/>
        </w:rPr>
      </w:pPr>
    </w:p>
    <w:p w14:paraId="3F0DABA4" w14:textId="6438D93B" w:rsidR="003A260A" w:rsidRDefault="00344A90" w:rsidP="002D2E27">
      <w:p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As o</w:t>
      </w:r>
      <w:r w:rsidR="003A260A">
        <w:rPr>
          <w:rFonts w:ascii="Arial" w:hAnsi="Arial" w:cs="Arial"/>
          <w:color w:val="000000"/>
        </w:rPr>
        <w:t>ne of the UK’s best-known charities, t</w:t>
      </w:r>
      <w:r w:rsidR="00AC1A01">
        <w:rPr>
          <w:rFonts w:ascii="Arial" w:hAnsi="Arial" w:cs="Arial"/>
          <w:color w:val="000000"/>
        </w:rPr>
        <w:t xml:space="preserve">he </w:t>
      </w:r>
      <w:r w:rsidR="003A260A">
        <w:rPr>
          <w:rFonts w:ascii="Arial" w:hAnsi="Arial" w:cs="Arial"/>
          <w:color w:val="000000"/>
        </w:rPr>
        <w:t>RNLI</w:t>
      </w:r>
      <w:r w:rsidR="00AC1A01">
        <w:rPr>
          <w:rFonts w:ascii="Arial" w:hAnsi="Arial" w:cs="Arial"/>
          <w:color w:val="000000"/>
        </w:rPr>
        <w:t xml:space="preserve"> has been saving lives at sea around the UK’s coastline</w:t>
      </w:r>
      <w:r w:rsidR="003A260A">
        <w:rPr>
          <w:rFonts w:ascii="Arial" w:hAnsi="Arial" w:cs="Arial"/>
          <w:color w:val="000000"/>
        </w:rPr>
        <w:t xml:space="preserve"> - </w:t>
      </w:r>
      <w:r w:rsidR="00AC1A01">
        <w:rPr>
          <w:rFonts w:ascii="Arial" w:hAnsi="Arial" w:cs="Arial"/>
          <w:color w:val="000000"/>
        </w:rPr>
        <w:t xml:space="preserve">and some inland waterways </w:t>
      </w:r>
      <w:r>
        <w:rPr>
          <w:rFonts w:ascii="Arial" w:hAnsi="Arial" w:cs="Arial"/>
          <w:color w:val="000000"/>
        </w:rPr>
        <w:t>–</w:t>
      </w:r>
      <w:r w:rsidR="003A260A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since the 1820s.</w:t>
      </w:r>
      <w:r w:rsidR="00AC1A01">
        <w:rPr>
          <w:rFonts w:ascii="Arial" w:hAnsi="Arial" w:cs="Arial"/>
          <w:color w:val="000000"/>
        </w:rPr>
        <w:t xml:space="preserve"> </w:t>
      </w:r>
    </w:p>
    <w:p w14:paraId="33EC15E6" w14:textId="77777777" w:rsidR="003A260A" w:rsidRDefault="003A260A" w:rsidP="002D2E27">
      <w:pPr>
        <w:spacing w:line="360" w:lineRule="auto"/>
        <w:rPr>
          <w:rFonts w:ascii="Arial" w:hAnsi="Arial" w:cs="Arial"/>
          <w:color w:val="000000"/>
        </w:rPr>
      </w:pPr>
    </w:p>
    <w:p w14:paraId="1FA55691" w14:textId="2561A940" w:rsidR="00AC1A01" w:rsidRDefault="003A260A" w:rsidP="002D2E27">
      <w:p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 recent years, ‘Ullswater Steamers’ has welcomed a series of special cruises to help fund the charity’s life-saving work and has now been officially recognised for its contribution.</w:t>
      </w:r>
    </w:p>
    <w:p w14:paraId="08BB28F4" w14:textId="786B0E0F" w:rsidR="00AC1A01" w:rsidRDefault="00AC1A01" w:rsidP="002D2E27">
      <w:pPr>
        <w:spacing w:line="360" w:lineRule="auto"/>
        <w:rPr>
          <w:rFonts w:ascii="Arial" w:hAnsi="Arial" w:cs="Arial"/>
          <w:color w:val="000000"/>
        </w:rPr>
      </w:pPr>
    </w:p>
    <w:p w14:paraId="66A8B2B2" w14:textId="22F23FC2" w:rsidR="00AC1A01" w:rsidRDefault="00AC1A01" w:rsidP="002D2E27">
      <w:p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 </w:t>
      </w:r>
      <w:r w:rsidR="003A260A">
        <w:rPr>
          <w:rFonts w:ascii="Arial" w:hAnsi="Arial" w:cs="Arial"/>
          <w:color w:val="000000"/>
        </w:rPr>
        <w:t xml:space="preserve">VIP </w:t>
      </w:r>
      <w:r>
        <w:rPr>
          <w:rFonts w:ascii="Arial" w:hAnsi="Arial" w:cs="Arial"/>
          <w:color w:val="000000"/>
        </w:rPr>
        <w:t xml:space="preserve">presentation at Glenridding Pier saw </w:t>
      </w:r>
      <w:r w:rsidR="003A260A">
        <w:rPr>
          <w:rFonts w:ascii="Arial" w:hAnsi="Arial" w:cs="Arial"/>
          <w:color w:val="000000"/>
        </w:rPr>
        <w:t xml:space="preserve">the Chair of the RNLI’s </w:t>
      </w:r>
      <w:r w:rsidR="003A260A" w:rsidRPr="00D5101A">
        <w:rPr>
          <w:rFonts w:ascii="Arial" w:hAnsi="Arial" w:cs="Arial"/>
          <w:color w:val="000000"/>
        </w:rPr>
        <w:t xml:space="preserve">Penrith </w:t>
      </w:r>
      <w:r w:rsidR="00D5101A">
        <w:rPr>
          <w:rFonts w:ascii="Arial" w:hAnsi="Arial" w:cs="Arial"/>
          <w:color w:val="000000"/>
        </w:rPr>
        <w:t>Guild</w:t>
      </w:r>
      <w:r w:rsidR="003A260A" w:rsidRPr="00D5101A">
        <w:rPr>
          <w:rFonts w:ascii="Arial" w:hAnsi="Arial" w:cs="Arial"/>
          <w:color w:val="000000"/>
        </w:rPr>
        <w:t xml:space="preserve">, Brenda Couzens </w:t>
      </w:r>
      <w:proofErr w:type="gramStart"/>
      <w:r w:rsidR="003A260A" w:rsidRPr="00D5101A">
        <w:rPr>
          <w:rFonts w:ascii="Arial" w:hAnsi="Arial" w:cs="Arial"/>
          <w:color w:val="000000"/>
        </w:rPr>
        <w:t>present</w:t>
      </w:r>
      <w:proofErr w:type="gramEnd"/>
      <w:r w:rsidR="003A260A" w:rsidRPr="00D5101A">
        <w:rPr>
          <w:rFonts w:ascii="Arial" w:hAnsi="Arial" w:cs="Arial"/>
          <w:color w:val="000000"/>
        </w:rPr>
        <w:t xml:space="preserve"> a plaque and framed certificate of appreciation to the company. It was accepted by </w:t>
      </w:r>
      <w:r w:rsidR="00D5101A" w:rsidRPr="00D5101A">
        <w:rPr>
          <w:rFonts w:ascii="Arial" w:hAnsi="Arial" w:cs="Arial"/>
          <w:color w:val="000000"/>
        </w:rPr>
        <w:t xml:space="preserve">the </w:t>
      </w:r>
      <w:r w:rsidR="00D5101A" w:rsidRPr="00D5101A">
        <w:rPr>
          <w:rFonts w:ascii="Arial" w:eastAsia="Times New Roman" w:hAnsi="Arial" w:cs="Arial"/>
        </w:rPr>
        <w:t>President of Ullswater ‘Steamers’, Peter Hensman.</w:t>
      </w:r>
    </w:p>
    <w:p w14:paraId="70DC4EB2" w14:textId="6D9E2CA1" w:rsidR="00AC1A01" w:rsidRDefault="00AC1A01" w:rsidP="002D2E27">
      <w:pPr>
        <w:spacing w:line="360" w:lineRule="auto"/>
        <w:rPr>
          <w:rFonts w:ascii="Arial" w:hAnsi="Arial" w:cs="Arial"/>
          <w:color w:val="000000"/>
        </w:rPr>
      </w:pPr>
    </w:p>
    <w:p w14:paraId="245CCAAE" w14:textId="68230742" w:rsidR="002D2E27" w:rsidRDefault="00D00439" w:rsidP="002D2E27">
      <w:p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FF0000"/>
        </w:rPr>
        <w:drawing>
          <wp:anchor distT="0" distB="0" distL="114300" distR="114300" simplePos="0" relativeHeight="251658240" behindDoc="0" locked="0" layoutInCell="1" allowOverlap="1" wp14:anchorId="75C1FE40" wp14:editId="3F20DD06">
            <wp:simplePos x="0" y="0"/>
            <wp:positionH relativeFrom="margin">
              <wp:align>center</wp:align>
            </wp:positionH>
            <wp:positionV relativeFrom="paragraph">
              <wp:posOffset>-114935</wp:posOffset>
            </wp:positionV>
            <wp:extent cx="4404360" cy="2811780"/>
            <wp:effectExtent l="0" t="0" r="0" b="7620"/>
            <wp:wrapSquare wrapText="bothSides"/>
            <wp:docPr id="117681518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4360" cy="281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9519FE" w14:textId="74595B37" w:rsidR="002D2E27" w:rsidRDefault="002D2E27" w:rsidP="002D2E27">
      <w:pPr>
        <w:spacing w:line="360" w:lineRule="auto"/>
        <w:rPr>
          <w:rFonts w:ascii="Arial" w:hAnsi="Arial" w:cs="Arial"/>
          <w:color w:val="000000"/>
        </w:rPr>
      </w:pPr>
    </w:p>
    <w:p w14:paraId="040FBA69" w14:textId="43526FC8" w:rsidR="00D00439" w:rsidRDefault="00D00439" w:rsidP="002D2E27">
      <w:pPr>
        <w:spacing w:line="360" w:lineRule="auto"/>
        <w:rPr>
          <w:rFonts w:ascii="Arial" w:hAnsi="Arial" w:cs="Arial"/>
          <w:color w:val="000000"/>
        </w:rPr>
      </w:pPr>
    </w:p>
    <w:p w14:paraId="40ECA53C" w14:textId="77777777" w:rsidR="00D00439" w:rsidRDefault="00D00439" w:rsidP="002D2E27">
      <w:pPr>
        <w:spacing w:line="360" w:lineRule="auto"/>
        <w:rPr>
          <w:rFonts w:ascii="Arial" w:hAnsi="Arial" w:cs="Arial"/>
          <w:color w:val="000000"/>
        </w:rPr>
      </w:pPr>
    </w:p>
    <w:p w14:paraId="7C96D01F" w14:textId="77777777" w:rsidR="00D00439" w:rsidRDefault="00D00439" w:rsidP="002D2E27">
      <w:pPr>
        <w:spacing w:line="360" w:lineRule="auto"/>
        <w:rPr>
          <w:rFonts w:ascii="Arial" w:hAnsi="Arial" w:cs="Arial"/>
          <w:color w:val="000000"/>
        </w:rPr>
      </w:pPr>
    </w:p>
    <w:p w14:paraId="6977A28B" w14:textId="77777777" w:rsidR="00D00439" w:rsidRDefault="00D00439" w:rsidP="002D2E27">
      <w:pPr>
        <w:spacing w:line="360" w:lineRule="auto"/>
        <w:rPr>
          <w:rFonts w:ascii="Arial" w:hAnsi="Arial" w:cs="Arial"/>
          <w:color w:val="000000"/>
        </w:rPr>
      </w:pPr>
    </w:p>
    <w:p w14:paraId="797AD154" w14:textId="77777777" w:rsidR="00D00439" w:rsidRDefault="00D00439" w:rsidP="002D2E27">
      <w:pPr>
        <w:spacing w:line="360" w:lineRule="auto"/>
        <w:rPr>
          <w:rFonts w:ascii="Arial" w:hAnsi="Arial" w:cs="Arial"/>
          <w:color w:val="000000"/>
        </w:rPr>
      </w:pPr>
    </w:p>
    <w:p w14:paraId="3B39A9C3" w14:textId="77777777" w:rsidR="00D00439" w:rsidRDefault="00D00439" w:rsidP="002D2E27">
      <w:pPr>
        <w:spacing w:line="360" w:lineRule="auto"/>
        <w:rPr>
          <w:rFonts w:ascii="Arial" w:hAnsi="Arial" w:cs="Arial"/>
          <w:color w:val="000000"/>
        </w:rPr>
      </w:pPr>
    </w:p>
    <w:p w14:paraId="61821BBE" w14:textId="77777777" w:rsidR="00D00439" w:rsidRDefault="00D00439" w:rsidP="002D2E27">
      <w:pPr>
        <w:spacing w:line="360" w:lineRule="auto"/>
        <w:rPr>
          <w:rFonts w:ascii="Arial" w:hAnsi="Arial" w:cs="Arial"/>
          <w:color w:val="000000"/>
        </w:rPr>
      </w:pPr>
    </w:p>
    <w:p w14:paraId="609D887C" w14:textId="77777777" w:rsidR="00D00439" w:rsidRDefault="00D00439" w:rsidP="002D2E27">
      <w:pPr>
        <w:spacing w:line="360" w:lineRule="auto"/>
        <w:rPr>
          <w:rFonts w:ascii="Arial" w:hAnsi="Arial" w:cs="Arial"/>
          <w:color w:val="000000"/>
        </w:rPr>
      </w:pPr>
    </w:p>
    <w:p w14:paraId="710B4C7E" w14:textId="576F36FE" w:rsidR="003A260A" w:rsidRPr="003A260A" w:rsidRDefault="003A260A" w:rsidP="002D2E27">
      <w:pPr>
        <w:spacing w:line="360" w:lineRule="auto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Brenda Couzens says, </w:t>
      </w:r>
      <w:r w:rsidR="00AC1A01">
        <w:rPr>
          <w:rFonts w:ascii="Arial" w:hAnsi="Arial" w:cs="Arial"/>
          <w:color w:val="000000"/>
        </w:rPr>
        <w:t>“I</w:t>
      </w:r>
      <w:r w:rsidR="00AC1A01" w:rsidRPr="003A260A">
        <w:rPr>
          <w:rFonts w:ascii="Arial" w:hAnsi="Arial" w:cs="Arial"/>
          <w:i/>
          <w:iCs/>
          <w:color w:val="000000"/>
        </w:rPr>
        <w:t xml:space="preserve"> am delighted to present this plaque and certificate of thanks to Ullswater ‘Steamers’ in recognition of their dedicated and longstanding support of the RNLI. </w:t>
      </w:r>
    </w:p>
    <w:p w14:paraId="7C4A8708" w14:textId="209FD735" w:rsidR="003A260A" w:rsidRPr="003A260A" w:rsidRDefault="003A260A" w:rsidP="002D2E27">
      <w:pPr>
        <w:spacing w:line="360" w:lineRule="auto"/>
        <w:rPr>
          <w:rFonts w:ascii="Arial" w:hAnsi="Arial" w:cs="Arial"/>
          <w:i/>
          <w:iCs/>
          <w:color w:val="000000"/>
        </w:rPr>
      </w:pPr>
    </w:p>
    <w:p w14:paraId="47D717B4" w14:textId="75F2A691" w:rsidR="00AC1A01" w:rsidRDefault="003A260A" w:rsidP="002D2E27">
      <w:pPr>
        <w:spacing w:line="360" w:lineRule="auto"/>
        <w:rPr>
          <w:rFonts w:ascii="Arial" w:hAnsi="Arial" w:cs="Arial"/>
          <w:color w:val="000000"/>
        </w:rPr>
      </w:pPr>
      <w:r w:rsidRPr="003A260A">
        <w:rPr>
          <w:rFonts w:ascii="Arial" w:hAnsi="Arial" w:cs="Arial"/>
          <w:i/>
          <w:iCs/>
          <w:color w:val="000000"/>
        </w:rPr>
        <w:t>“</w:t>
      </w:r>
      <w:r w:rsidR="00AC1A01" w:rsidRPr="003A260A">
        <w:rPr>
          <w:rFonts w:ascii="Arial" w:hAnsi="Arial" w:cs="Arial"/>
          <w:i/>
          <w:iCs/>
          <w:color w:val="000000"/>
        </w:rPr>
        <w:t xml:space="preserve">They have provided the use of one of their ‘steamers’ without charge for charity events at various times over the years, and have facilitated fundraising with </w:t>
      </w:r>
      <w:proofErr w:type="gramStart"/>
      <w:r w:rsidR="00AC1A01" w:rsidRPr="003A260A">
        <w:rPr>
          <w:rFonts w:ascii="Arial" w:hAnsi="Arial" w:cs="Arial"/>
          <w:i/>
          <w:iCs/>
          <w:color w:val="000000"/>
        </w:rPr>
        <w:t>an</w:t>
      </w:r>
      <w:proofErr w:type="gramEnd"/>
      <w:r w:rsidR="00AC1A01" w:rsidRPr="003A260A">
        <w:rPr>
          <w:rFonts w:ascii="Arial" w:hAnsi="Arial" w:cs="Arial"/>
          <w:i/>
          <w:iCs/>
          <w:color w:val="000000"/>
        </w:rPr>
        <w:t xml:space="preserve"> RNLI collection box in their ticket office. Their valued contributions help the RNLI to save lives at sea</w:t>
      </w:r>
      <w:r w:rsidR="00AC1A01">
        <w:rPr>
          <w:rFonts w:ascii="Arial" w:hAnsi="Arial" w:cs="Arial"/>
          <w:color w:val="000000"/>
        </w:rPr>
        <w:t xml:space="preserve">.” </w:t>
      </w:r>
    </w:p>
    <w:p w14:paraId="21B5429D" w14:textId="77777777" w:rsidR="00AC1A01" w:rsidRDefault="00AC1A01" w:rsidP="002D2E27">
      <w:pPr>
        <w:spacing w:line="360" w:lineRule="auto"/>
        <w:rPr>
          <w:rFonts w:ascii="Arial" w:hAnsi="Arial" w:cs="Arial"/>
          <w:color w:val="000000"/>
        </w:rPr>
      </w:pPr>
    </w:p>
    <w:p w14:paraId="600CEA75" w14:textId="5976F075" w:rsidR="00AC1A01" w:rsidRDefault="00AC1A01" w:rsidP="002D2E27">
      <w:p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Peter Hensman </w:t>
      </w:r>
      <w:r w:rsidR="003A260A">
        <w:rPr>
          <w:rFonts w:ascii="Arial" w:hAnsi="Arial" w:cs="Arial"/>
          <w:color w:val="000000"/>
        </w:rPr>
        <w:t>adds</w:t>
      </w:r>
      <w:r w:rsidRPr="00D5101A">
        <w:rPr>
          <w:rFonts w:ascii="Arial" w:hAnsi="Arial" w:cs="Arial"/>
          <w:color w:val="000000" w:themeColor="text1"/>
        </w:rPr>
        <w:t>,</w:t>
      </w:r>
      <w:r w:rsidR="003A260A" w:rsidRPr="00D5101A">
        <w:rPr>
          <w:rFonts w:ascii="Arial" w:hAnsi="Arial" w:cs="Arial"/>
          <w:color w:val="000000" w:themeColor="text1"/>
        </w:rPr>
        <w:t xml:space="preserve"> </w:t>
      </w:r>
      <w:r w:rsidR="00D5101A" w:rsidRPr="00D5101A">
        <w:rPr>
          <w:rFonts w:ascii="Arial" w:hAnsi="Arial" w:cs="Arial"/>
          <w:i/>
          <w:iCs/>
          <w:color w:val="000000" w:themeColor="text1"/>
        </w:rPr>
        <w:t>“The RNLI is run primarily by volunteers who</w:t>
      </w:r>
      <w:r w:rsidR="003B65C1">
        <w:rPr>
          <w:rFonts w:ascii="Arial" w:hAnsi="Arial" w:cs="Arial"/>
          <w:i/>
          <w:iCs/>
          <w:color w:val="000000" w:themeColor="text1"/>
        </w:rPr>
        <w:t>,</w:t>
      </w:r>
      <w:r w:rsidR="00D5101A" w:rsidRPr="00D5101A">
        <w:rPr>
          <w:rFonts w:ascii="Arial" w:hAnsi="Arial" w:cs="Arial"/>
          <w:i/>
          <w:iCs/>
          <w:color w:val="000000" w:themeColor="text1"/>
        </w:rPr>
        <w:t xml:space="preserve"> </w:t>
      </w:r>
      <w:r w:rsidR="003B65C1">
        <w:rPr>
          <w:rFonts w:ascii="Arial" w:hAnsi="Arial" w:cs="Arial"/>
          <w:i/>
          <w:iCs/>
          <w:color w:val="000000" w:themeColor="text1"/>
        </w:rPr>
        <w:t>through their dedication</w:t>
      </w:r>
      <w:r w:rsidR="00D5101A" w:rsidRPr="00D5101A">
        <w:rPr>
          <w:rFonts w:ascii="Arial" w:hAnsi="Arial" w:cs="Arial"/>
          <w:i/>
          <w:iCs/>
          <w:color w:val="000000" w:themeColor="text1"/>
        </w:rPr>
        <w:t xml:space="preserve"> </w:t>
      </w:r>
      <w:r w:rsidR="003B65C1">
        <w:rPr>
          <w:rFonts w:ascii="Arial" w:hAnsi="Arial" w:cs="Arial"/>
          <w:i/>
          <w:iCs/>
          <w:color w:val="000000" w:themeColor="text1"/>
        </w:rPr>
        <w:t xml:space="preserve">and skill, </w:t>
      </w:r>
      <w:r w:rsidR="00D5101A" w:rsidRPr="00D5101A">
        <w:rPr>
          <w:rFonts w:ascii="Arial" w:hAnsi="Arial" w:cs="Arial"/>
          <w:i/>
          <w:iCs/>
          <w:color w:val="000000" w:themeColor="text1"/>
        </w:rPr>
        <w:t>save lives</w:t>
      </w:r>
      <w:r w:rsidR="00D5101A">
        <w:rPr>
          <w:rFonts w:ascii="Arial" w:hAnsi="Arial" w:cs="Arial"/>
          <w:i/>
          <w:iCs/>
          <w:color w:val="000000" w:themeColor="text1"/>
        </w:rPr>
        <w:t xml:space="preserve"> both in our region and across the UK. They do a </w:t>
      </w:r>
      <w:r w:rsidR="00D5101A" w:rsidRPr="00D5101A">
        <w:rPr>
          <w:rFonts w:ascii="Arial" w:hAnsi="Arial" w:cs="Arial"/>
          <w:i/>
          <w:iCs/>
          <w:color w:val="000000" w:themeColor="text1"/>
        </w:rPr>
        <w:t xml:space="preserve">tremendous job and we’re </w:t>
      </w:r>
      <w:r w:rsidR="00D5101A">
        <w:rPr>
          <w:rFonts w:ascii="Arial" w:hAnsi="Arial" w:cs="Arial"/>
          <w:i/>
          <w:iCs/>
          <w:color w:val="000000" w:themeColor="text1"/>
        </w:rPr>
        <w:t>proud to contribute to the vital fundraising efforts which enable their day-to-day work to continue for the benefit of everyone.”</w:t>
      </w:r>
    </w:p>
    <w:p w14:paraId="6CEB3AF5" w14:textId="77777777" w:rsidR="002D2E27" w:rsidRDefault="002D2E27" w:rsidP="002D2E27">
      <w:pPr>
        <w:spacing w:line="360" w:lineRule="auto"/>
        <w:rPr>
          <w:rFonts w:ascii="Arial" w:hAnsi="Arial" w:cs="Arial"/>
          <w:color w:val="000000"/>
        </w:rPr>
      </w:pPr>
    </w:p>
    <w:p w14:paraId="60431F80" w14:textId="0FC838FB" w:rsidR="00D5101A" w:rsidRPr="00D5101A" w:rsidRDefault="003A260A" w:rsidP="002D2E27">
      <w:pPr>
        <w:spacing w:line="360" w:lineRule="auto"/>
        <w:rPr>
          <w:rFonts w:ascii="Arial" w:hAnsi="Arial" w:cs="Arial"/>
          <w:color w:val="000000"/>
        </w:rPr>
      </w:pPr>
      <w:r w:rsidRPr="00D5101A">
        <w:rPr>
          <w:rFonts w:ascii="Arial" w:hAnsi="Arial" w:cs="Arial"/>
          <w:color w:val="000000"/>
        </w:rPr>
        <w:t xml:space="preserve">The presentation was also attended by </w:t>
      </w:r>
      <w:r w:rsidR="002D2E27" w:rsidRPr="00D5101A">
        <w:rPr>
          <w:rFonts w:ascii="Arial" w:hAnsi="Arial" w:cs="Arial"/>
          <w:color w:val="000000"/>
        </w:rPr>
        <w:t xml:space="preserve">Gillian Relph, who is the Secretary of the Penrith </w:t>
      </w:r>
      <w:r w:rsidR="00D5101A">
        <w:rPr>
          <w:rFonts w:ascii="Arial" w:hAnsi="Arial" w:cs="Arial"/>
          <w:color w:val="000000"/>
        </w:rPr>
        <w:t xml:space="preserve">Guild </w:t>
      </w:r>
      <w:r w:rsidR="002D2E27" w:rsidRPr="00D5101A">
        <w:rPr>
          <w:rFonts w:ascii="Arial" w:hAnsi="Arial" w:cs="Arial"/>
          <w:color w:val="000000"/>
        </w:rPr>
        <w:t>of the RNLI</w:t>
      </w:r>
      <w:r w:rsidR="00D5101A">
        <w:rPr>
          <w:rFonts w:ascii="Arial" w:hAnsi="Arial" w:cs="Arial"/>
          <w:color w:val="000000"/>
        </w:rPr>
        <w:t xml:space="preserve">. </w:t>
      </w:r>
      <w:r w:rsidR="00D5101A" w:rsidRPr="00D5101A">
        <w:rPr>
          <w:rFonts w:ascii="Arial" w:hAnsi="Arial" w:cs="Arial"/>
          <w:color w:val="000000"/>
        </w:rPr>
        <w:t xml:space="preserve">She was joined by </w:t>
      </w:r>
      <w:r w:rsidR="002D2E27" w:rsidRPr="00D5101A">
        <w:rPr>
          <w:rFonts w:ascii="Arial" w:hAnsi="Arial" w:cs="Arial"/>
          <w:color w:val="000000"/>
        </w:rPr>
        <w:t xml:space="preserve">General Manager of Ullswater ‘Steamers’ Callum Smith, </w:t>
      </w:r>
      <w:r w:rsidR="00D5101A" w:rsidRPr="00D5101A">
        <w:rPr>
          <w:rFonts w:ascii="Arial" w:eastAsia="Times New Roman" w:hAnsi="Arial" w:cs="Arial"/>
        </w:rPr>
        <w:t>Head of Attractions and Retail at Lake District Estates Daniel Morley and Operations Manager at Ullswater ‘Steamers’ Peter Martin.</w:t>
      </w:r>
    </w:p>
    <w:p w14:paraId="3F1DADF0" w14:textId="77777777" w:rsidR="003A260A" w:rsidRPr="003A260A" w:rsidRDefault="003A260A" w:rsidP="002D2E27">
      <w:pPr>
        <w:pStyle w:val="Header"/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9FD96C7" w14:textId="4D04198A" w:rsidR="002D2E27" w:rsidRPr="003A260A" w:rsidRDefault="003A260A" w:rsidP="002D2E27">
      <w:pPr>
        <w:spacing w:line="360" w:lineRule="auto"/>
        <w:rPr>
          <w:rFonts w:ascii="Arial" w:hAnsi="Arial" w:cs="Arial"/>
          <w:color w:val="000000"/>
        </w:rPr>
      </w:pPr>
      <w:r w:rsidRPr="003A260A">
        <w:rPr>
          <w:rFonts w:ascii="Arial" w:hAnsi="Arial" w:cs="Arial"/>
          <w:color w:val="000000"/>
        </w:rPr>
        <w:t>Ullswater ‘Steamers’ has one of the largest heritage passenger vessel fleets in England</w:t>
      </w:r>
      <w:r w:rsidR="002D2E27">
        <w:rPr>
          <w:rFonts w:ascii="Arial" w:hAnsi="Arial" w:cs="Arial"/>
          <w:color w:val="000000"/>
        </w:rPr>
        <w:t xml:space="preserve"> and </w:t>
      </w:r>
    </w:p>
    <w:p w14:paraId="3DD2508F" w14:textId="463E9AB4" w:rsidR="003A260A" w:rsidRPr="003A260A" w:rsidRDefault="003A260A" w:rsidP="002D2E27">
      <w:pPr>
        <w:spacing w:line="360" w:lineRule="auto"/>
        <w:rPr>
          <w:rFonts w:ascii="Arial" w:hAnsi="Arial" w:cs="Arial"/>
          <w:color w:val="000000"/>
        </w:rPr>
      </w:pPr>
      <w:r w:rsidRPr="003A260A">
        <w:rPr>
          <w:rFonts w:ascii="Arial" w:hAnsi="Arial" w:cs="Arial"/>
          <w:color w:val="000000"/>
        </w:rPr>
        <w:t xml:space="preserve">has been operating in the tranquil Ullswater Valley since 1859. Today, the company provides a sustainable and environmentally friendly way of linking some of the most iconic walking routes and views in the Lake District National Park.  </w:t>
      </w:r>
    </w:p>
    <w:p w14:paraId="5F712630" w14:textId="77777777" w:rsidR="00AC1A01" w:rsidRDefault="00AC1A01" w:rsidP="00AC1A01">
      <w:pPr>
        <w:pStyle w:val="Header"/>
        <w:spacing w:line="360" w:lineRule="auto"/>
        <w:jc w:val="both"/>
      </w:pPr>
    </w:p>
    <w:p w14:paraId="1F2E21A8" w14:textId="77777777" w:rsidR="00AC1A01" w:rsidRDefault="00AC1A01" w:rsidP="00AC1A01">
      <w:pPr>
        <w:spacing w:line="276" w:lineRule="auto"/>
        <w:jc w:val="center"/>
        <w:rPr>
          <w:rFonts w:ascii="Arial" w:hAnsi="Arial" w:cs="Arial"/>
          <w:color w:val="000000"/>
        </w:rPr>
      </w:pPr>
      <w:r w:rsidRPr="00BD54F3">
        <w:rPr>
          <w:rFonts w:ascii="Arial" w:hAnsi="Arial" w:cs="Arial"/>
          <w:color w:val="000000"/>
        </w:rPr>
        <w:t xml:space="preserve">ENDS </w:t>
      </w:r>
    </w:p>
    <w:p w14:paraId="47CDE84C" w14:textId="77777777" w:rsidR="00AC1A01" w:rsidRDefault="00AC1A01" w:rsidP="00AC1A01">
      <w:pPr>
        <w:spacing w:line="276" w:lineRule="auto"/>
        <w:jc w:val="center"/>
        <w:rPr>
          <w:rFonts w:ascii="Arial" w:hAnsi="Arial" w:cs="Arial"/>
          <w:color w:val="000000"/>
        </w:rPr>
      </w:pPr>
    </w:p>
    <w:p w14:paraId="41558347" w14:textId="77777777" w:rsidR="00AC1A01" w:rsidRPr="00BD54F3" w:rsidRDefault="00AC1A01" w:rsidP="00AC1A01">
      <w:pPr>
        <w:spacing w:line="276" w:lineRule="auto"/>
        <w:jc w:val="center"/>
        <w:rPr>
          <w:rFonts w:ascii="Arial" w:hAnsi="Arial" w:cs="Arial"/>
          <w:color w:val="000000"/>
        </w:rPr>
      </w:pPr>
    </w:p>
    <w:p w14:paraId="089A0234" w14:textId="77777777" w:rsidR="00AC1A01" w:rsidRDefault="00AC1A01" w:rsidP="00AC1A01">
      <w:pPr>
        <w:spacing w:line="276" w:lineRule="auto"/>
        <w:rPr>
          <w:rFonts w:ascii="Arial" w:hAnsi="Arial" w:cs="Arial"/>
          <w:color w:val="000000"/>
          <w:u w:val="single"/>
        </w:rPr>
      </w:pPr>
      <w:r w:rsidRPr="00BD54F3">
        <w:rPr>
          <w:rFonts w:ascii="Arial" w:hAnsi="Arial" w:cs="Arial"/>
          <w:color w:val="000000"/>
          <w:u w:val="single"/>
        </w:rPr>
        <w:t>Notes to Editors:</w:t>
      </w:r>
    </w:p>
    <w:p w14:paraId="17533C57" w14:textId="77777777" w:rsidR="00AC1A01" w:rsidRPr="00BD54F3" w:rsidRDefault="00AC1A01" w:rsidP="00AC1A01">
      <w:pPr>
        <w:spacing w:line="276" w:lineRule="auto"/>
        <w:rPr>
          <w:rFonts w:ascii="Arial" w:hAnsi="Arial" w:cs="Arial"/>
          <w:color w:val="000000"/>
          <w:u w:val="single"/>
        </w:rPr>
      </w:pPr>
    </w:p>
    <w:p w14:paraId="6F3E98F7" w14:textId="0E166097" w:rsidR="00AC1A01" w:rsidRPr="004F25A2" w:rsidRDefault="00AC1A01" w:rsidP="00AC1A01">
      <w:pPr>
        <w:rPr>
          <w:rFonts w:ascii="Arial" w:hAnsi="Arial" w:cs="Arial"/>
          <w:color w:val="000000" w:themeColor="text1"/>
        </w:rPr>
      </w:pPr>
      <w:r w:rsidRPr="004F25A2">
        <w:rPr>
          <w:rFonts w:ascii="Arial" w:hAnsi="Arial" w:cs="Arial"/>
          <w:color w:val="000000" w:themeColor="text1"/>
        </w:rPr>
        <w:t>Hi res image attached:</w:t>
      </w:r>
    </w:p>
    <w:p w14:paraId="4F7F20E2" w14:textId="77777777" w:rsidR="00AC1A01" w:rsidRPr="004F25A2" w:rsidRDefault="00AC1A01" w:rsidP="00AC1A01">
      <w:pPr>
        <w:rPr>
          <w:rFonts w:ascii="Arial" w:hAnsi="Arial" w:cs="Arial"/>
          <w:color w:val="000000" w:themeColor="text1"/>
        </w:rPr>
      </w:pPr>
    </w:p>
    <w:p w14:paraId="5B1D6055" w14:textId="6B8E580E" w:rsidR="00AC1A01" w:rsidRPr="00D00439" w:rsidRDefault="00AC1A01" w:rsidP="00AC1A01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0"/>
          <w:szCs w:val="20"/>
        </w:rPr>
      </w:pPr>
      <w:r w:rsidRPr="00D00439">
        <w:rPr>
          <w:rFonts w:ascii="Arial" w:hAnsi="Arial" w:cs="Arial"/>
          <w:color w:val="000000" w:themeColor="text1"/>
          <w:sz w:val="20"/>
          <w:szCs w:val="20"/>
        </w:rPr>
        <w:t>Left-right:</w:t>
      </w:r>
    </w:p>
    <w:p w14:paraId="11057BBE" w14:textId="77777777" w:rsidR="00AC1A01" w:rsidRPr="00D00439" w:rsidRDefault="00AC1A01" w:rsidP="00AC1A01">
      <w:pPr>
        <w:rPr>
          <w:rFonts w:ascii="Arial" w:hAnsi="Arial" w:cs="Arial"/>
          <w:b/>
          <w:bCs/>
          <w:color w:val="000000" w:themeColor="text1"/>
          <w:sz w:val="6"/>
          <w:szCs w:val="6"/>
        </w:rPr>
      </w:pPr>
    </w:p>
    <w:p w14:paraId="5C1563E4" w14:textId="05F23B59" w:rsidR="00AC1A01" w:rsidRPr="00D00439" w:rsidRDefault="00D00439" w:rsidP="00D00439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D00439">
        <w:rPr>
          <w:rFonts w:ascii="Arial" w:hAnsi="Arial" w:cs="Arial"/>
          <w:color w:val="000000" w:themeColor="text1"/>
          <w:sz w:val="20"/>
          <w:szCs w:val="20"/>
        </w:rPr>
        <w:t>Brenda Couzens</w:t>
      </w:r>
    </w:p>
    <w:p w14:paraId="5751A7E3" w14:textId="3896DA45" w:rsidR="00D00439" w:rsidRPr="00D00439" w:rsidRDefault="00D00439" w:rsidP="00D00439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D00439">
        <w:rPr>
          <w:rFonts w:ascii="Arial" w:hAnsi="Arial" w:cs="Arial"/>
          <w:color w:val="000000" w:themeColor="text1"/>
          <w:sz w:val="20"/>
          <w:szCs w:val="20"/>
        </w:rPr>
        <w:t>Gillian Relph</w:t>
      </w:r>
    </w:p>
    <w:p w14:paraId="5405EAA6" w14:textId="5BD637A9" w:rsidR="00D00439" w:rsidRPr="00D00439" w:rsidRDefault="00D00439" w:rsidP="00D00439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D00439">
        <w:rPr>
          <w:rFonts w:ascii="Arial" w:hAnsi="Arial" w:cs="Arial"/>
          <w:color w:val="000000" w:themeColor="text1"/>
          <w:sz w:val="20"/>
          <w:szCs w:val="20"/>
        </w:rPr>
        <w:t>Peter Hensman</w:t>
      </w:r>
    </w:p>
    <w:p w14:paraId="71ACE695" w14:textId="7F3E8162" w:rsidR="00D00439" w:rsidRPr="00D00439" w:rsidRDefault="00D00439" w:rsidP="00D00439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D00439">
        <w:rPr>
          <w:rFonts w:ascii="Arial" w:hAnsi="Arial" w:cs="Arial"/>
          <w:color w:val="000000" w:themeColor="text1"/>
          <w:sz w:val="20"/>
          <w:szCs w:val="20"/>
        </w:rPr>
        <w:t>Callum Smith</w:t>
      </w:r>
    </w:p>
    <w:p w14:paraId="5A3FE6B5" w14:textId="305D9AA6" w:rsidR="00D00439" w:rsidRPr="00D00439" w:rsidRDefault="00D00439" w:rsidP="00D00439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D00439">
        <w:rPr>
          <w:rFonts w:ascii="Arial" w:hAnsi="Arial" w:cs="Arial"/>
          <w:color w:val="000000" w:themeColor="text1"/>
          <w:sz w:val="20"/>
          <w:szCs w:val="20"/>
        </w:rPr>
        <w:t>Daniel Morley</w:t>
      </w:r>
    </w:p>
    <w:p w14:paraId="0C3C717D" w14:textId="601C5829" w:rsidR="00D00439" w:rsidRPr="00D00439" w:rsidRDefault="00D00439" w:rsidP="00D00439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D00439">
        <w:rPr>
          <w:rFonts w:ascii="Arial" w:hAnsi="Arial" w:cs="Arial"/>
          <w:color w:val="000000" w:themeColor="text1"/>
          <w:sz w:val="20"/>
          <w:szCs w:val="20"/>
        </w:rPr>
        <w:t>Peter Martin</w:t>
      </w:r>
    </w:p>
    <w:p w14:paraId="681FF458" w14:textId="77777777" w:rsidR="00AC1A01" w:rsidRPr="004F25A2" w:rsidRDefault="00AC1A01" w:rsidP="00AC1A01">
      <w:pPr>
        <w:rPr>
          <w:rFonts w:ascii="Arial" w:hAnsi="Arial" w:cs="Arial"/>
          <w:b/>
          <w:bCs/>
          <w:color w:val="000000" w:themeColor="text1"/>
        </w:rPr>
      </w:pPr>
    </w:p>
    <w:p w14:paraId="4F41EFB7" w14:textId="77777777" w:rsidR="00AC1A01" w:rsidRDefault="00AC1A01" w:rsidP="00AC1A01">
      <w:pPr>
        <w:rPr>
          <w:rFonts w:ascii="Arial" w:hAnsi="Arial" w:cs="Arial"/>
        </w:rPr>
      </w:pPr>
    </w:p>
    <w:p w14:paraId="2F2A8FDF" w14:textId="78F0AA74" w:rsidR="00AC1A01" w:rsidRDefault="00AC1A01" w:rsidP="00AC1A01">
      <w:r>
        <w:rPr>
          <w:rFonts w:ascii="Arial" w:hAnsi="Arial" w:cs="Arial"/>
        </w:rPr>
        <w:t xml:space="preserve">For further information and media enquiries, please contact: Cumbria Tourism press office, </w:t>
      </w:r>
      <w:hyperlink r:id="rId9" w:history="1">
        <w:r w:rsidRPr="002D2E27">
          <w:rPr>
            <w:rStyle w:val="Hyperlink"/>
            <w:rFonts w:ascii="Arial" w:hAnsi="Arial" w:cs="Arial"/>
            <w:b/>
            <w:bCs/>
            <w:noProof/>
          </w:rPr>
          <w:t>press@cumbriatourism.org</w:t>
        </w:r>
      </w:hyperlink>
      <w:r>
        <w:rPr>
          <w:rFonts w:ascii="Arial" w:hAnsi="Arial" w:cs="Arial"/>
          <w:noProof/>
        </w:rPr>
        <w:t xml:space="preserve"> </w:t>
      </w:r>
    </w:p>
    <w:p w14:paraId="0EDE34B5" w14:textId="77777777" w:rsidR="00AC1A01" w:rsidRDefault="00AC1A01" w:rsidP="00AC1A01">
      <w:pPr>
        <w:spacing w:line="276" w:lineRule="auto"/>
        <w:rPr>
          <w:rFonts w:ascii="Arial" w:hAnsi="Arial" w:cs="Arial"/>
          <w:color w:val="000000"/>
        </w:rPr>
      </w:pPr>
    </w:p>
    <w:p w14:paraId="49F535E6" w14:textId="77777777" w:rsidR="00FB0519" w:rsidRDefault="00FB0519"/>
    <w:sectPr w:rsidR="00FB0519" w:rsidSect="00AC1A01">
      <w:pgSz w:w="11906" w:h="16838"/>
      <w:pgMar w:top="1247" w:right="1247" w:bottom="124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E767C"/>
    <w:multiLevelType w:val="hybridMultilevel"/>
    <w:tmpl w:val="E6E0AD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D837F8"/>
    <w:multiLevelType w:val="hybridMultilevel"/>
    <w:tmpl w:val="77B0068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31161FB"/>
    <w:multiLevelType w:val="hybridMultilevel"/>
    <w:tmpl w:val="44D887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7585387">
    <w:abstractNumId w:val="0"/>
  </w:num>
  <w:num w:numId="2" w16cid:durableId="716661831">
    <w:abstractNumId w:val="1"/>
  </w:num>
  <w:num w:numId="3" w16cid:durableId="6459328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638"/>
    <w:rsid w:val="00202638"/>
    <w:rsid w:val="002D2E27"/>
    <w:rsid w:val="00344A90"/>
    <w:rsid w:val="003A260A"/>
    <w:rsid w:val="003B65C1"/>
    <w:rsid w:val="004F14B1"/>
    <w:rsid w:val="00AC1A01"/>
    <w:rsid w:val="00D00439"/>
    <w:rsid w:val="00D5101A"/>
    <w:rsid w:val="00FB0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E40A36"/>
  <w15:chartTrackingRefBased/>
  <w15:docId w15:val="{9C1E2DD8-41FD-43EB-A69B-0EC0EBE0C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1A01"/>
    <w:pPr>
      <w:spacing w:after="0" w:line="240" w:lineRule="auto"/>
    </w:pPr>
    <w:rPr>
      <w:rFonts w:ascii="Calibri" w:hAnsi="Calibri" w:cs="Calibri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C1A01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AC1A01"/>
    <w:rPr>
      <w:lang w:eastAsia="en-GB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AC1A01"/>
    <w:rPr>
      <w:rFonts w:ascii="Calibri" w:hAnsi="Calibri" w:cs="Calibri"/>
      <w:kern w:val="0"/>
      <w:lang w:eastAsia="en-GB"/>
      <w14:ligatures w14:val="none"/>
    </w:rPr>
  </w:style>
  <w:style w:type="paragraph" w:styleId="ListParagraph">
    <w:name w:val="List Paragraph"/>
    <w:basedOn w:val="Normal"/>
    <w:uiPriority w:val="34"/>
    <w:qFormat/>
    <w:rsid w:val="00AC1A0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C1A0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C1A01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A26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A26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A260A"/>
    <w:rPr>
      <w:rFonts w:ascii="Calibri" w:hAnsi="Calibri" w:cs="Calibri"/>
      <w:kern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26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260A"/>
    <w:rPr>
      <w:rFonts w:ascii="Calibri" w:hAnsi="Calibri" w:cs="Calibri"/>
      <w:b/>
      <w:bCs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4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s://rnli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ress@cumbriatourism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393</Words>
  <Characters>2119</Characters>
  <Application>Microsoft Office Word</Application>
  <DocSecurity>0</DocSecurity>
  <Lines>75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Sewell</dc:creator>
  <cp:keywords/>
  <dc:description/>
  <cp:lastModifiedBy>Ben McGregor</cp:lastModifiedBy>
  <cp:revision>3</cp:revision>
  <dcterms:created xsi:type="dcterms:W3CDTF">2023-11-08T13:33:00Z</dcterms:created>
  <dcterms:modified xsi:type="dcterms:W3CDTF">2023-11-08T13:36:00Z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5209340e444485f60a5209446fb6c45000c7646bb33546990854b1fd85c121f0</vt:lpwstr>
  </property>
</Properties>
</file>